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874D0" w14:textId="6253BB87" w:rsidR="0061064A" w:rsidRDefault="0061064A"/>
    <w:p w14:paraId="2DAA2F73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222222"/>
          <w:lang w:eastAsia="it-IT"/>
        </w:rPr>
        <w:t>A tutti gli studenti e le famiglie</w:t>
      </w:r>
    </w:p>
    <w:p w14:paraId="74EB089E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222222"/>
          <w:lang w:eastAsia="it-IT"/>
        </w:rPr>
        <w:br/>
      </w:r>
      <w:r w:rsidRPr="00C47F79">
        <w:rPr>
          <w:rFonts w:ascii="Arial" w:eastAsia="Times New Roman" w:hAnsi="Arial" w:cs="Arial"/>
          <w:color w:val="222222"/>
          <w:lang w:eastAsia="it-IT"/>
        </w:rPr>
        <w:t>L'IIS Curie-Vittorini di Grugliasco è lieto di invitarvi ai propri Open Day, </w:t>
      </w:r>
    </w:p>
    <w:p w14:paraId="77B69E4A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color w:val="222222"/>
          <w:lang w:eastAsia="it-IT"/>
        </w:rPr>
        <w:t>durante i quali studenti e genitori potranno visitare la nostra scuola e i nostri laboratori.</w:t>
      </w:r>
    </w:p>
    <w:p w14:paraId="33E377B1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color w:val="222222"/>
          <w:lang w:eastAsia="it-IT"/>
        </w:rPr>
        <w:t>E' possibile iscriversi agli Open Day cliccando sul relativo modulo Google.</w:t>
      </w:r>
    </w:p>
    <w:p w14:paraId="3873900D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color w:val="222222"/>
          <w:lang w:eastAsia="it-IT"/>
        </w:rPr>
        <w:br/>
        <w:t>I laboratori "Posso provare" sono eventi in cui gli studenti possono vivere </w:t>
      </w:r>
    </w:p>
    <w:p w14:paraId="446A18E4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color w:val="222222"/>
          <w:lang w:eastAsia="it-IT"/>
        </w:rPr>
        <w:t>una intera giornata di studi presso la nostra scuola, </w:t>
      </w:r>
    </w:p>
    <w:p w14:paraId="3549B853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color w:val="222222"/>
          <w:lang w:eastAsia="it-IT"/>
        </w:rPr>
        <w:t>frequentando insieme ai nostri tutor i laboratori delle materie caratterizzanti</w:t>
      </w:r>
    </w:p>
    <w:p w14:paraId="6831054B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14:paraId="3BA4F07A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PRIMO TURNO OPEN DAY (OTTOBRE)</w:t>
      </w:r>
    </w:p>
    <w:p w14:paraId="41AA572E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Venerdì 21 ottobre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Liceo Linguistico </w:t>
      </w:r>
      <w:hyperlink r:id="rId4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3EDF57E7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Lunedì 24 ottobre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Istituto Tecnico per Geometri (CAT) </w:t>
      </w:r>
      <w:hyperlink r:id="rId5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193C0ABE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Martedì 25 ottobre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Istituto Tecnico Economico (AFM)  </w:t>
      </w:r>
      <w:hyperlink r:id="rId6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2F74DBFD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Giovedì 27 ottobre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Liceo Scienze Umane + LES </w:t>
      </w:r>
      <w:hyperlink r:id="rId7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31283EE5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Venerdì 28 ottobre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Liceo Scientifico </w:t>
      </w:r>
      <w:hyperlink r:id="rId8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7001A3B1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br/>
      </w:r>
    </w:p>
    <w:p w14:paraId="09F1A89A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SECONDO TURNO OPEN DAY (NOVEMBRE)</w:t>
      </w:r>
    </w:p>
    <w:p w14:paraId="16DDD39F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Lunedì 28 novembre 2022 </w:t>
      </w:r>
      <w:r w:rsidRPr="00C47F79">
        <w:rPr>
          <w:rFonts w:ascii="Arial" w:eastAsia="Times New Roman" w:hAnsi="Arial" w:cs="Arial"/>
          <w:color w:val="19191A"/>
          <w:lang w:eastAsia="it-IT"/>
        </w:rPr>
        <w:t>ore 17:00 - 19:00 Liceo Scientifico </w:t>
      </w:r>
      <w:hyperlink r:id="rId9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570C2CAA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000000"/>
          <w:lang w:eastAsia="it-IT"/>
        </w:rPr>
        <w:t>Martedì 29 novembre 2022 </w:t>
      </w:r>
      <w:r w:rsidRPr="00C47F79">
        <w:rPr>
          <w:rFonts w:ascii="Arial" w:eastAsia="Times New Roman" w:hAnsi="Arial" w:cs="Arial"/>
          <w:color w:val="19191A"/>
          <w:lang w:eastAsia="it-IT"/>
        </w:rPr>
        <w:t>ore 17:00 - 19:00 Istituto Tecnico per Geometri (CAT) </w:t>
      </w:r>
      <w:hyperlink r:id="rId10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091A4E8D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Mercoledì 30 novembre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Istituto Tecnico Economico (AFM) </w:t>
      </w:r>
      <w:hyperlink r:id="rId11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51443410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Giovedì 1 dicembre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Liceo linguistico </w:t>
      </w:r>
      <w:hyperlink r:id="rId12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408E3689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Venerdì 2 dicembre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Liceo Scienze Umane + LES </w:t>
      </w:r>
      <w:hyperlink r:id="rId13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2ACEEEC0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br/>
      </w:r>
    </w:p>
    <w:p w14:paraId="5FAA1271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TERZO TURNO OPEN DAY (DICEMBRE)</w:t>
      </w:r>
    </w:p>
    <w:p w14:paraId="1A9258F6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Lunedì 12 dicembre 2022 </w:t>
      </w:r>
      <w:r w:rsidRPr="00C47F79">
        <w:rPr>
          <w:rFonts w:ascii="Arial" w:eastAsia="Times New Roman" w:hAnsi="Arial" w:cs="Arial"/>
          <w:color w:val="19191A"/>
          <w:lang w:eastAsia="it-IT"/>
        </w:rPr>
        <w:t>ore 17:00 - 19:00 Liceo Scientifico </w:t>
      </w:r>
      <w:hyperlink r:id="rId14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7B6B9C05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000000"/>
          <w:lang w:eastAsia="it-IT"/>
        </w:rPr>
        <w:lastRenderedPageBreak/>
        <w:t>Martedì 13 dicembre 2022 </w:t>
      </w:r>
      <w:r w:rsidRPr="00C47F79">
        <w:rPr>
          <w:rFonts w:ascii="Arial" w:eastAsia="Times New Roman" w:hAnsi="Arial" w:cs="Arial"/>
          <w:color w:val="19191A"/>
          <w:lang w:eastAsia="it-IT"/>
        </w:rPr>
        <w:t>ore 17:00 - 19:00 Liceo Scienze Umane + LES </w:t>
      </w:r>
      <w:hyperlink r:id="rId15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6A4D7708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Mercoledì 14 dicembre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Liceo Linguistico </w:t>
      </w:r>
      <w:hyperlink r:id="rId16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38DC5AA1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Giovedì 15 dicembre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Istituto Tecnico Economico (AFM) </w:t>
      </w:r>
      <w:hyperlink r:id="rId17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788D9B77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Giovedì 15 dicembre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17:00 - 19:00 Istituto Tecnico per Geometri (CAT) </w:t>
      </w:r>
      <w:hyperlink r:id="rId18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6B922149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br/>
      </w:r>
    </w:p>
    <w:p w14:paraId="6013CD80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OPEN DAY "GENERALE"</w:t>
      </w:r>
    </w:p>
    <w:p w14:paraId="72BF9B90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Sabato 17 dicembre 2022 </w:t>
      </w:r>
      <w:r w:rsidRPr="00C47F79">
        <w:rPr>
          <w:rFonts w:ascii="Arial" w:eastAsia="Times New Roman" w:hAnsi="Arial" w:cs="Arial"/>
          <w:color w:val="19191A"/>
          <w:lang w:eastAsia="it-IT"/>
        </w:rPr>
        <w:t>tutti gli indirizzi</w:t>
      </w: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 </w:t>
      </w:r>
      <w:hyperlink r:id="rId19" w:tgtFrame="_blank" w:history="1">
        <w:r w:rsidRPr="00C47F79">
          <w:rPr>
            <w:rFonts w:ascii="Arial" w:eastAsia="Times New Roman" w:hAnsi="Arial" w:cs="Arial"/>
            <w:b/>
            <w:bCs/>
            <w:color w:val="005CFF"/>
            <w:u w:val="single"/>
            <w:lang w:eastAsia="it-IT"/>
          </w:rPr>
          <w:t>clicca qui per iscriverti</w:t>
        </w:r>
      </w:hyperlink>
    </w:p>
    <w:p w14:paraId="3BBFCB04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br/>
      </w:r>
    </w:p>
    <w:p w14:paraId="47DC1AEA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LABORATORI "POSSO PROVARE"</w:t>
      </w:r>
    </w:p>
    <w:p w14:paraId="62016144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color w:val="19191A"/>
          <w:lang w:eastAsia="it-IT"/>
        </w:rPr>
        <w:t>I laboratori "Posso Provare" sono giornate interamente dedicate agli studenti, </w:t>
      </w:r>
      <w:r w:rsidRPr="00C47F79">
        <w:rPr>
          <w:rFonts w:ascii="Arial" w:eastAsia="Times New Roman" w:hAnsi="Arial" w:cs="Arial"/>
          <w:color w:val="19191A"/>
          <w:lang w:eastAsia="it-IT"/>
        </w:rPr>
        <w:br/>
        <w:t>che hanno così la possibilità di sperimentare in prima persona lezioni di laboratorio tenute dai nostri docenti.</w:t>
      </w:r>
    </w:p>
    <w:p w14:paraId="69FD5ADF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POSSO PROVARE (NOVEMBRE)</w:t>
      </w:r>
    </w:p>
    <w:p w14:paraId="37940FCD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Venerdì 11 novembre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15:00 - 18:00 </w:t>
      </w:r>
      <w:hyperlink r:id="rId20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462F0FCD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POSSO PROVARE (DICEMBRE)</w:t>
      </w:r>
    </w:p>
    <w:p w14:paraId="167E0DA2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Sabato 3 dicembre 2022</w:t>
      </w:r>
      <w:r w:rsidRPr="00C47F79">
        <w:rPr>
          <w:rFonts w:ascii="Arial" w:eastAsia="Times New Roman" w:hAnsi="Arial" w:cs="Arial"/>
          <w:color w:val="19191A"/>
          <w:lang w:eastAsia="it-IT"/>
        </w:rPr>
        <w:t> ore 9:00 - 12:00 </w:t>
      </w:r>
      <w:hyperlink r:id="rId21" w:tgtFrame="_blank" w:history="1">
        <w:r w:rsidRPr="00C47F79">
          <w:rPr>
            <w:rFonts w:ascii="Arial" w:eastAsia="Times New Roman" w:hAnsi="Arial" w:cs="Arial"/>
            <w:b/>
            <w:bCs/>
            <w:color w:val="0047FF"/>
            <w:u w:val="single"/>
            <w:lang w:eastAsia="it-IT"/>
          </w:rPr>
          <w:t>clicca qui per iscriverti</w:t>
        </w:r>
      </w:hyperlink>
    </w:p>
    <w:p w14:paraId="7CDDB160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  <w:r w:rsidRPr="00C47F79">
        <w:rPr>
          <w:rFonts w:ascii="Arial" w:eastAsia="Times New Roman" w:hAnsi="Arial" w:cs="Arial"/>
          <w:color w:val="19191A"/>
          <w:lang w:eastAsia="it-IT"/>
        </w:rPr>
        <w:t>Vi invitiamo a consultare sempre il nostro sito alla pagina </w:t>
      </w:r>
      <w:r w:rsidRPr="00C47F79">
        <w:rPr>
          <w:rFonts w:ascii="Arial" w:eastAsia="Times New Roman" w:hAnsi="Arial" w:cs="Arial"/>
          <w:b/>
          <w:bCs/>
          <w:color w:val="19191A"/>
          <w:lang w:eastAsia="it-IT"/>
        </w:rPr>
        <w:t>Open Day</w:t>
      </w:r>
      <w:r w:rsidRPr="00C47F79">
        <w:rPr>
          <w:rFonts w:ascii="Arial" w:eastAsia="Times New Roman" w:hAnsi="Arial" w:cs="Arial"/>
          <w:color w:val="19191A"/>
          <w:lang w:eastAsia="it-IT"/>
        </w:rPr>
        <w:t> </w:t>
      </w:r>
      <w:r w:rsidRPr="00C47F79">
        <w:rPr>
          <w:rFonts w:ascii="Arial" w:eastAsia="Times New Roman" w:hAnsi="Arial" w:cs="Arial"/>
          <w:color w:val="19191A"/>
          <w:lang w:eastAsia="it-IT"/>
        </w:rPr>
        <w:br/>
        <w:t>per restare aggiornati e a condividere con i vostri studenti le informazioni relative ai prossimi incontri.</w:t>
      </w:r>
      <w:r w:rsidRPr="00C47F79">
        <w:rPr>
          <w:rFonts w:ascii="Arial" w:eastAsia="Times New Roman" w:hAnsi="Arial" w:cs="Arial"/>
          <w:color w:val="19191A"/>
          <w:lang w:eastAsia="it-IT"/>
        </w:rPr>
        <w:br/>
        <w:t>Per ogni richiesta, si prega di contattare il seguente indirizzo e-mail: </w:t>
      </w:r>
      <w:hyperlink r:id="rId22" w:tgtFrame="_blank" w:history="1">
        <w:r w:rsidRPr="00C47F79">
          <w:rPr>
            <w:rFonts w:ascii="Arial" w:eastAsia="Times New Roman" w:hAnsi="Arial" w:cs="Arial"/>
            <w:b/>
            <w:bCs/>
            <w:color w:val="1155CC"/>
            <w:u w:val="single"/>
            <w:lang w:eastAsia="it-IT"/>
          </w:rPr>
          <w:t>orientamento@iiscurievittorini.edu.it</w:t>
        </w:r>
      </w:hyperlink>
    </w:p>
    <w:p w14:paraId="5FEAB28C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14:paraId="49D09CAB" w14:textId="77777777" w:rsidR="00C47F79" w:rsidRPr="00C47F79" w:rsidRDefault="00C47F79" w:rsidP="00C47F79">
      <w:pPr>
        <w:shd w:val="clear" w:color="auto" w:fill="FFFFFF"/>
        <w:spacing w:after="100" w:afterAutospacing="1"/>
        <w:rPr>
          <w:rFonts w:ascii="Arial" w:eastAsia="Times New Roman" w:hAnsi="Arial" w:cs="Arial"/>
          <w:color w:val="19191A"/>
          <w:lang w:eastAsia="it-IT"/>
        </w:rPr>
      </w:pPr>
    </w:p>
    <w:p w14:paraId="631736F8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CC0000"/>
          <w:lang w:eastAsia="it-IT"/>
        </w:rPr>
        <w:t>__________________</w:t>
      </w:r>
    </w:p>
    <w:p w14:paraId="0CA4A2AF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CC0000"/>
          <w:lang w:eastAsia="it-IT"/>
        </w:rPr>
        <w:t>Orientamento in ingresso</w:t>
      </w:r>
    </w:p>
    <w:p w14:paraId="2301DE34" w14:textId="77777777" w:rsidR="00C47F79" w:rsidRPr="00C47F79" w:rsidRDefault="00C47F79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C47F79">
        <w:rPr>
          <w:rFonts w:ascii="Arial" w:eastAsia="Times New Roman" w:hAnsi="Arial" w:cs="Arial"/>
          <w:b/>
          <w:bCs/>
          <w:color w:val="0B5394"/>
          <w:lang w:eastAsia="it-IT"/>
        </w:rPr>
        <w:t>IIS "Curie-Vittorini" Grugliasco</w:t>
      </w:r>
    </w:p>
    <w:p w14:paraId="19B6476F" w14:textId="77777777" w:rsidR="00C47F79" w:rsidRPr="00C47F79" w:rsidRDefault="007C2A62" w:rsidP="00C47F79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hyperlink r:id="rId23" w:tgtFrame="_blank" w:history="1">
        <w:r w:rsidR="00C47F79" w:rsidRPr="00C47F79">
          <w:rPr>
            <w:rFonts w:ascii="Arial" w:eastAsia="Times New Roman" w:hAnsi="Arial" w:cs="Arial"/>
            <w:color w:val="1155CC"/>
            <w:u w:val="single"/>
            <w:lang w:eastAsia="it-IT"/>
          </w:rPr>
          <w:t>www.iiscurievittorini.edu.it</w:t>
        </w:r>
      </w:hyperlink>
    </w:p>
    <w:p w14:paraId="414E0A53" w14:textId="4EEB1615" w:rsidR="00C47F79" w:rsidRDefault="00C47F79"/>
    <w:sectPr w:rsidR="00C47F79" w:rsidSect="007667F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79"/>
    <w:rsid w:val="0061064A"/>
    <w:rsid w:val="007667FC"/>
    <w:rsid w:val="007C2A62"/>
    <w:rsid w:val="00C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677D2"/>
  <w15:chartTrackingRefBased/>
  <w15:docId w15:val="{CAB4BC29-7517-BB4B-BB29-C87482ED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7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47F79"/>
    <w:rPr>
      <w:color w:val="0000FF"/>
      <w:u w:val="single"/>
    </w:rPr>
  </w:style>
  <w:style w:type="character" w:customStyle="1" w:styleId="ams">
    <w:name w:val="ams"/>
    <w:basedOn w:val="Carpredefinitoparagrafo"/>
    <w:rsid w:val="00C4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57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7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47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7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0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4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4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40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4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52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7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72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65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HWyA6rLgk9Qlp-42r2_Nk8pHfwlid3eEjZn7jTXHU3UGJtQ/viewform" TargetMode="External"/><Relationship Id="rId13" Type="http://schemas.openxmlformats.org/officeDocument/2006/relationships/hyperlink" Target="https://docs.google.com/forms/d/e/1FAIpQLSfkfBV2e5C-0ivR-ex6vUnQzsghgkSQnb0dhpXW1bh_L-JWOw/viewform" TargetMode="External"/><Relationship Id="rId18" Type="http://schemas.openxmlformats.org/officeDocument/2006/relationships/hyperlink" Target="https://docs.google.com/forms/d/e/1FAIpQLScyQvADjjDIO6M8QCSFDqUW8jmAiFqWAEJCxFTUeUYDNCrS-g/viewfor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google.com/forms/d/e/1FAIpQLSeYWl4cK0FJ1A1hW7O_79Z9syCAzdPkJDZXEBT0KQagPuZEKQ/viewform" TargetMode="External"/><Relationship Id="rId7" Type="http://schemas.openxmlformats.org/officeDocument/2006/relationships/hyperlink" Target="https://docs.google.com/forms/d/e/1FAIpQLScSzXDODsLmhrLWZr0-1xjrqkP9F94hpdj25OS1xnC4NnKE5w/viewform" TargetMode="External"/><Relationship Id="rId12" Type="http://schemas.openxmlformats.org/officeDocument/2006/relationships/hyperlink" Target="https://docs.google.com/forms/d/e/1FAIpQLSfu_LaWRN4tZ2VwwTHnq6FEQ9ixJfSkk1VzFwK1IJPpdySt6Q/viewform" TargetMode="External"/><Relationship Id="rId17" Type="http://schemas.openxmlformats.org/officeDocument/2006/relationships/hyperlink" Target="https://docs.google.com/forms/d/e/1FAIpQLSdz5sZSwqK4vBj8GMoz5hyNoYwOHwbu_8JZx_jfQlv4D61z3g/viewfor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czJv5f4V1VmuvlcRZL9FdLqJGARiNM-0th-4tQ6QbGmehURw/viewform" TargetMode="External"/><Relationship Id="rId20" Type="http://schemas.openxmlformats.org/officeDocument/2006/relationships/hyperlink" Target="https://docs.google.com/forms/d/e/1FAIpQLSeFJlu1bU6yptoYWAqtCGeg2pgTil40DXRp4k6YR7LnUMbrmA/viewf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skgej_VAHnPGdfaOJzhm00YGkfilNlbiPy-PizlLDa95LVg/viewform" TargetMode="External"/><Relationship Id="rId11" Type="http://schemas.openxmlformats.org/officeDocument/2006/relationships/hyperlink" Target="https://docs.google.com/forms/d/e/1FAIpQLSf0g2E7F17SwblnBb2nxEQtY2MCkOT5K-abHP4hEObobgrydg/viewfor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google.com/forms/d/e/1FAIpQLSetxewaSXWwdDfQRBgwZu-TQl-b6NaU2e8HBHKYZPhm38xdwg/viewform" TargetMode="External"/><Relationship Id="rId15" Type="http://schemas.openxmlformats.org/officeDocument/2006/relationships/hyperlink" Target="https://docs.google.com/forms/d/e/1FAIpQLSebTCHUujzMc21YE_mL9gacpxJcwfXKOHcEauIcYPFfKT5YRw/viewform" TargetMode="External"/><Relationship Id="rId23" Type="http://schemas.openxmlformats.org/officeDocument/2006/relationships/hyperlink" Target="http://www.iiscurievittorini.edu.it/" TargetMode="External"/><Relationship Id="rId10" Type="http://schemas.openxmlformats.org/officeDocument/2006/relationships/hyperlink" Target="https://docs.google.com/forms/d/e/1FAIpQLSfJLyBDj1_sKYQiCE6M-8N6SdpIZ8CiffRnNjQ3j0Evw7cLUA/viewform" TargetMode="External"/><Relationship Id="rId19" Type="http://schemas.openxmlformats.org/officeDocument/2006/relationships/hyperlink" Target="https://docs.google.com/forms/d/e/1FAIpQLSfY4pCS8_c4sdfoiMJ9o9szmK7KQ9A4z55HloN-J2up_UTUSg/viewform" TargetMode="External"/><Relationship Id="rId4" Type="http://schemas.openxmlformats.org/officeDocument/2006/relationships/hyperlink" Target="https://docs.google.com/forms/d/e/1FAIpQLSenak2KJbQODO75OBu5EInsmVmdXtUGcidqj3Pk48tirvNh2A/viewform" TargetMode="External"/><Relationship Id="rId9" Type="http://schemas.openxmlformats.org/officeDocument/2006/relationships/hyperlink" Target="https://docs.google.com/forms/d/e/1FAIpQLSfGOQnkNWpU0lVOMDe8j407VHm2b_sfhIZZVtRq2q1EqfUyUw/viewform" TargetMode="External"/><Relationship Id="rId14" Type="http://schemas.openxmlformats.org/officeDocument/2006/relationships/hyperlink" Target="https://docs.google.com/forms/d/e/1FAIpQLSekRgwm7CtBR8tgsA0_g92otxrUiKEdjy0wHT4vSKCP40J3yA/viewform" TargetMode="External"/><Relationship Id="rId22" Type="http://schemas.openxmlformats.org/officeDocument/2006/relationships/hyperlink" Target="mailto:orientamento@iiscurievittor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2022-10-10T07:43:00Z</dcterms:created>
  <dcterms:modified xsi:type="dcterms:W3CDTF">2022-10-10T07:45:00Z</dcterms:modified>
</cp:coreProperties>
</file>